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9F6E7" w14:textId="5A496CD1" w:rsidR="00EC60B3" w:rsidRPr="00EC60B3" w:rsidRDefault="00EC60B3" w:rsidP="00EC60B3">
      <w:pPr>
        <w:jc w:val="center"/>
        <w:rPr>
          <w:rFonts w:ascii="Verdana" w:hAnsi="Verdana"/>
          <w:b/>
          <w:color w:val="4472C4" w:themeColor="accent1"/>
          <w:sz w:val="32"/>
          <w:szCs w:val="32"/>
        </w:rPr>
      </w:pPr>
      <w:r w:rsidRPr="00EC60B3">
        <w:rPr>
          <w:rFonts w:ascii="Verdana" w:hAnsi="Verdana"/>
          <w:b/>
          <w:color w:val="4472C4" w:themeColor="accent1"/>
          <w:sz w:val="32"/>
          <w:szCs w:val="32"/>
        </w:rPr>
        <w:t>Activiteitenformat subsidieaanvraag Sociaal domein</w:t>
      </w:r>
    </w:p>
    <w:p w14:paraId="4DE07195" w14:textId="77777777" w:rsidR="00EC60B3" w:rsidRDefault="00EC60B3" w:rsidP="004C21F6">
      <w:pPr>
        <w:rPr>
          <w:rFonts w:ascii="Verdana" w:hAnsi="Verdana"/>
          <w:b/>
          <w:color w:val="44546A" w:themeColor="text2"/>
          <w:sz w:val="20"/>
          <w:szCs w:val="20"/>
        </w:rPr>
      </w:pPr>
    </w:p>
    <w:p w14:paraId="367241F0" w14:textId="77777777" w:rsidR="00EC60B3" w:rsidRDefault="00EC60B3" w:rsidP="004C21F6">
      <w:pPr>
        <w:rPr>
          <w:rFonts w:ascii="Verdana" w:hAnsi="Verdana"/>
          <w:b/>
          <w:color w:val="44546A" w:themeColor="text2"/>
          <w:sz w:val="20"/>
          <w:szCs w:val="20"/>
        </w:rPr>
      </w:pPr>
    </w:p>
    <w:p w14:paraId="32644CA7" w14:textId="6DE8CA39" w:rsidR="00DC7A33" w:rsidRPr="000F48DA" w:rsidRDefault="00EC60B3" w:rsidP="004C21F6">
      <w:pPr>
        <w:rPr>
          <w:rFonts w:ascii="Verdana" w:hAnsi="Verdana"/>
          <w:b/>
          <w:color w:val="44546A" w:themeColor="text2"/>
          <w:sz w:val="20"/>
          <w:szCs w:val="20"/>
        </w:rPr>
      </w:pPr>
      <w:r>
        <w:rPr>
          <w:rFonts w:ascii="Verdana" w:hAnsi="Verdana"/>
          <w:b/>
          <w:color w:val="44546A" w:themeColor="text2"/>
          <w:sz w:val="20"/>
          <w:szCs w:val="20"/>
        </w:rPr>
        <w:t>Organisatie:</w:t>
      </w:r>
      <w:r>
        <w:rPr>
          <w:rFonts w:ascii="Verdana" w:hAnsi="Verdana"/>
          <w:b/>
          <w:color w:val="44546A" w:themeColor="text2"/>
          <w:sz w:val="20"/>
          <w:szCs w:val="20"/>
        </w:rPr>
        <w:tab/>
        <w:t xml:space="preserve"> </w:t>
      </w:r>
      <w:bookmarkStart w:id="0" w:name="_GoBack"/>
      <w:bookmarkEnd w:id="0"/>
      <w:r w:rsidR="009376DE">
        <w:rPr>
          <w:rFonts w:ascii="Verdana" w:hAnsi="Verdana"/>
          <w:b/>
          <w:color w:val="44546A" w:themeColor="text2"/>
          <w:sz w:val="20"/>
          <w:szCs w:val="20"/>
        </w:rPr>
        <w:t>……………………………………….</w:t>
      </w:r>
      <w:r w:rsidR="009376DE">
        <w:rPr>
          <w:rFonts w:ascii="Verdana" w:hAnsi="Verdana"/>
          <w:b/>
          <w:color w:val="44546A" w:themeColor="text2"/>
          <w:sz w:val="20"/>
          <w:szCs w:val="20"/>
        </w:rPr>
        <w:tab/>
      </w:r>
      <w:r w:rsidR="009376DE">
        <w:rPr>
          <w:rFonts w:ascii="Verdana" w:hAnsi="Verdana"/>
          <w:b/>
          <w:color w:val="44546A" w:themeColor="text2"/>
          <w:sz w:val="20"/>
          <w:szCs w:val="20"/>
        </w:rPr>
        <w:tab/>
      </w:r>
      <w:r w:rsidR="000F48DA" w:rsidRPr="000F48DA">
        <w:rPr>
          <w:rFonts w:ascii="Verdana" w:hAnsi="Verdana"/>
          <w:b/>
          <w:color w:val="44546A" w:themeColor="text2"/>
          <w:sz w:val="20"/>
          <w:szCs w:val="20"/>
        </w:rPr>
        <w:t xml:space="preserve">Behorend bij de subsidieaanvraag (datum): </w:t>
      </w:r>
      <w:r w:rsidR="009376DE">
        <w:rPr>
          <w:rFonts w:ascii="Verdana" w:hAnsi="Verdana"/>
          <w:b/>
          <w:color w:val="44546A" w:themeColor="text2"/>
          <w:sz w:val="20"/>
          <w:szCs w:val="20"/>
        </w:rPr>
        <w:t xml:space="preserve"> ………………………</w:t>
      </w:r>
    </w:p>
    <w:p w14:paraId="23894512" w14:textId="77777777" w:rsidR="000F48DA" w:rsidRPr="00B412D9" w:rsidRDefault="000F48DA" w:rsidP="004C21F6">
      <w:pPr>
        <w:rPr>
          <w:rFonts w:ascii="Verdana" w:hAnsi="Verdana"/>
          <w:sz w:val="20"/>
          <w:szCs w:val="20"/>
        </w:rPr>
      </w:pPr>
    </w:p>
    <w:tbl>
      <w:tblPr>
        <w:tblW w:w="1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492"/>
        <w:gridCol w:w="4349"/>
      </w:tblGrid>
      <w:tr w:rsidR="00DC7A33" w:rsidRPr="00B96CA5" w14:paraId="57A20E61" w14:textId="77777777" w:rsidTr="00C33EE6">
        <w:trPr>
          <w:trHeight w:val="456"/>
        </w:trPr>
        <w:tc>
          <w:tcPr>
            <w:tcW w:w="3539" w:type="dxa"/>
            <w:shd w:val="clear" w:color="auto" w:fill="9CC2E5"/>
            <w:vAlign w:val="center"/>
          </w:tcPr>
          <w:p w14:paraId="4CDD7829" w14:textId="77777777" w:rsidR="00DC7A33" w:rsidRPr="00C33EE6" w:rsidRDefault="00DC7A33" w:rsidP="004C21F6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C33EE6">
              <w:rPr>
                <w:rFonts w:ascii="Verdana" w:hAnsi="Verdana" w:cs="Arial"/>
                <w:b/>
                <w:szCs w:val="22"/>
              </w:rPr>
              <w:t>Omschrijving activiteit</w:t>
            </w:r>
          </w:p>
        </w:tc>
        <w:tc>
          <w:tcPr>
            <w:tcW w:w="6492" w:type="dxa"/>
            <w:shd w:val="clear" w:color="auto" w:fill="9CC2E5"/>
            <w:vAlign w:val="center"/>
          </w:tcPr>
          <w:p w14:paraId="6757A066" w14:textId="497B861C" w:rsidR="00DC7A33" w:rsidRPr="00C33EE6" w:rsidRDefault="00DC7A33" w:rsidP="004C21F6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C33EE6">
              <w:rPr>
                <w:rFonts w:ascii="Verdana" w:hAnsi="Verdana" w:cs="Arial"/>
                <w:b/>
                <w:szCs w:val="22"/>
              </w:rPr>
              <w:t>Beoogde maatschappelijk</w:t>
            </w:r>
            <w:r w:rsidR="004C21F6">
              <w:rPr>
                <w:rFonts w:ascii="Verdana" w:hAnsi="Verdana" w:cs="Arial"/>
                <w:b/>
                <w:szCs w:val="22"/>
              </w:rPr>
              <w:t>e</w:t>
            </w:r>
            <w:r w:rsidRPr="00C33EE6">
              <w:rPr>
                <w:rFonts w:ascii="Verdana" w:hAnsi="Verdana" w:cs="Arial"/>
                <w:b/>
                <w:szCs w:val="22"/>
              </w:rPr>
              <w:t xml:space="preserve"> effect</w:t>
            </w:r>
            <w:r w:rsidR="004C21F6">
              <w:rPr>
                <w:rFonts w:ascii="Verdana" w:hAnsi="Verdana" w:cs="Arial"/>
                <w:b/>
                <w:szCs w:val="22"/>
              </w:rPr>
              <w:t>en</w:t>
            </w:r>
          </w:p>
        </w:tc>
        <w:tc>
          <w:tcPr>
            <w:tcW w:w="4349" w:type="dxa"/>
            <w:shd w:val="clear" w:color="auto" w:fill="9CC2E5"/>
            <w:vAlign w:val="center"/>
          </w:tcPr>
          <w:p w14:paraId="27B14B4A" w14:textId="77777777" w:rsidR="00DC7A33" w:rsidRPr="00C33EE6" w:rsidRDefault="00DC7A33" w:rsidP="004C21F6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C33EE6">
              <w:rPr>
                <w:rFonts w:ascii="Verdana" w:hAnsi="Verdana" w:cs="Arial"/>
                <w:b/>
                <w:szCs w:val="22"/>
              </w:rPr>
              <w:t>Ontwikkellijnen</w:t>
            </w:r>
          </w:p>
        </w:tc>
      </w:tr>
      <w:tr w:rsidR="00DC7A33" w:rsidRPr="00B96CA5" w14:paraId="615081A3" w14:textId="77777777" w:rsidTr="007F6752">
        <w:trPr>
          <w:trHeight w:val="2992"/>
        </w:trPr>
        <w:tc>
          <w:tcPr>
            <w:tcW w:w="3539" w:type="dxa"/>
            <w:vMerge w:val="restart"/>
            <w:shd w:val="clear" w:color="auto" w:fill="DEEAF6"/>
          </w:tcPr>
          <w:p w14:paraId="7F0E776D" w14:textId="77777777" w:rsidR="00DC7A33" w:rsidRDefault="00DC7A33" w:rsidP="004C21F6">
            <w:pPr>
              <w:rPr>
                <w:rFonts w:ascii="Verdana" w:hAnsi="Verdana" w:cs="Arial"/>
                <w:b/>
                <w:color w:val="44546A"/>
                <w:sz w:val="18"/>
                <w:szCs w:val="18"/>
              </w:rPr>
            </w:pPr>
          </w:p>
          <w:p w14:paraId="690888C8" w14:textId="0FD8F644" w:rsidR="00DC7A33" w:rsidRDefault="00DC7A33" w:rsidP="004C21F6">
            <w:pPr>
              <w:rPr>
                <w:rFonts w:eastAsia="Arial Unicode MS" w:cs="Arial"/>
                <w:b/>
                <w:bCs/>
                <w:color w:val="002D72"/>
                <w:sz w:val="24"/>
                <w:szCs w:val="20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2D72"/>
                <w:sz w:val="24"/>
                <w:szCs w:val="20"/>
                <w:lang w:eastAsia="en-US"/>
              </w:rPr>
              <w:t>Titel</w:t>
            </w:r>
            <w:r w:rsidR="00E50C4A">
              <w:rPr>
                <w:rFonts w:eastAsia="Arial Unicode MS" w:cs="Arial"/>
                <w:b/>
                <w:bCs/>
                <w:color w:val="002D72"/>
                <w:sz w:val="24"/>
                <w:szCs w:val="20"/>
                <w:lang w:eastAsia="en-US"/>
              </w:rPr>
              <w:t>:</w:t>
            </w:r>
            <w:r w:rsidR="00BB32D7">
              <w:rPr>
                <w:rFonts w:eastAsia="Arial Unicode MS" w:cs="Arial"/>
                <w:b/>
                <w:bCs/>
                <w:color w:val="002D72"/>
                <w:sz w:val="24"/>
                <w:szCs w:val="20"/>
                <w:lang w:eastAsia="en-US"/>
              </w:rPr>
              <w:t xml:space="preserve"> </w:t>
            </w:r>
          </w:p>
          <w:p w14:paraId="4EE1E3AB" w14:textId="77777777" w:rsidR="00C33EE6" w:rsidRPr="001440D8" w:rsidRDefault="00C33EE6" w:rsidP="004C21F6">
            <w:pPr>
              <w:rPr>
                <w:rFonts w:eastAsia="Arial Unicode MS" w:cs="Arial"/>
                <w:b/>
                <w:bCs/>
                <w:color w:val="002D72"/>
                <w:sz w:val="24"/>
                <w:szCs w:val="20"/>
                <w:lang w:eastAsia="en-US"/>
              </w:rPr>
            </w:pPr>
          </w:p>
          <w:p w14:paraId="077447FC" w14:textId="77777777" w:rsidR="00DC7A33" w:rsidRPr="00253C2B" w:rsidRDefault="00DC7A33" w:rsidP="004C21F6">
            <w:pPr>
              <w:rPr>
                <w:rFonts w:ascii="Verdana" w:hAnsi="Verdana"/>
                <w:b/>
                <w:color w:val="663387"/>
                <w:sz w:val="18"/>
                <w:szCs w:val="18"/>
                <w:u w:val="single"/>
              </w:rPr>
            </w:pPr>
          </w:p>
          <w:p w14:paraId="12FA5488" w14:textId="77777777" w:rsidR="00DC7A33" w:rsidRPr="00B96CA5" w:rsidRDefault="00DC7A33" w:rsidP="004C21F6">
            <w:pPr>
              <w:rPr>
                <w:rFonts w:ascii="Verdana" w:hAnsi="Verdana" w:cs="Arial"/>
                <w:sz w:val="18"/>
                <w:szCs w:val="18"/>
              </w:rPr>
            </w:pPr>
            <w:r w:rsidRPr="00B96CA5">
              <w:rPr>
                <w:rFonts w:ascii="Verdana" w:hAnsi="Verdana" w:cs="Arial"/>
                <w:b/>
                <w:color w:val="44546A"/>
                <w:sz w:val="18"/>
                <w:szCs w:val="18"/>
              </w:rPr>
              <w:t>Beknopte omschrijving</w:t>
            </w:r>
            <w:r w:rsidRPr="00B96CA5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2889B1E9" w14:textId="77777777" w:rsidR="00DC7A33" w:rsidRDefault="00DC7A33" w:rsidP="004C21F6">
            <w:pPr>
              <w:rPr>
                <w:rFonts w:ascii="Verdana" w:hAnsi="Verdana"/>
                <w:sz w:val="18"/>
                <w:szCs w:val="18"/>
              </w:rPr>
            </w:pPr>
          </w:p>
          <w:p w14:paraId="4AE7F95A" w14:textId="77777777" w:rsidR="00C33EE6" w:rsidRDefault="00C33EE6" w:rsidP="004C21F6">
            <w:pPr>
              <w:rPr>
                <w:rFonts w:ascii="Verdana" w:hAnsi="Verdana"/>
                <w:sz w:val="18"/>
                <w:szCs w:val="18"/>
              </w:rPr>
            </w:pPr>
          </w:p>
          <w:p w14:paraId="5E69936F" w14:textId="77777777" w:rsidR="0045715F" w:rsidRDefault="0045715F" w:rsidP="004C21F6">
            <w:pPr>
              <w:rPr>
                <w:rFonts w:ascii="Verdana" w:hAnsi="Verdana" w:cs="Arial"/>
                <w:b/>
                <w:color w:val="44546A"/>
                <w:sz w:val="18"/>
                <w:szCs w:val="18"/>
              </w:rPr>
            </w:pPr>
          </w:p>
          <w:p w14:paraId="457AFC94" w14:textId="5BC2469A" w:rsidR="00DC7A33" w:rsidRPr="00B96CA5" w:rsidRDefault="00DC7A33" w:rsidP="004C21F6">
            <w:pPr>
              <w:rPr>
                <w:rFonts w:ascii="Verdana" w:hAnsi="Verdana" w:cs="Arial"/>
                <w:sz w:val="18"/>
                <w:szCs w:val="18"/>
              </w:rPr>
            </w:pPr>
            <w:r w:rsidRPr="00B96CA5">
              <w:rPr>
                <w:rFonts w:ascii="Verdana" w:hAnsi="Verdana" w:cs="Arial"/>
                <w:b/>
                <w:color w:val="44546A"/>
                <w:sz w:val="18"/>
                <w:szCs w:val="18"/>
              </w:rPr>
              <w:t>Doelgroep(en) en beoogd bereik</w:t>
            </w:r>
            <w:r w:rsidR="009376DE">
              <w:rPr>
                <w:rFonts w:ascii="Verdana" w:hAnsi="Verdana" w:cs="Arial"/>
                <w:b/>
                <w:color w:val="44546A"/>
                <w:sz w:val="18"/>
                <w:szCs w:val="18"/>
              </w:rPr>
              <w:t xml:space="preserve"> (aantal unieke deelnemers)</w:t>
            </w:r>
            <w:r w:rsidRPr="00B96CA5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1A3897CE" w14:textId="77777777" w:rsidR="00DC7A33" w:rsidRDefault="00DC7A33" w:rsidP="004C21F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48E3494" w14:textId="77777777" w:rsidR="0045715F" w:rsidRDefault="0045715F" w:rsidP="004C21F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71B65AD" w14:textId="77777777" w:rsidR="009376DE" w:rsidRPr="00B96CA5" w:rsidRDefault="009376DE" w:rsidP="004C21F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8246BBE" w14:textId="78D101EC" w:rsidR="00DC7A33" w:rsidRPr="00B96CA5" w:rsidRDefault="00DC7A33" w:rsidP="004C21F6">
            <w:pPr>
              <w:rPr>
                <w:rFonts w:ascii="Verdana" w:hAnsi="Verdana" w:cs="Arial"/>
                <w:sz w:val="18"/>
                <w:szCs w:val="18"/>
              </w:rPr>
            </w:pPr>
            <w:r w:rsidRPr="00B96CA5">
              <w:rPr>
                <w:rFonts w:ascii="Verdana" w:hAnsi="Verdana" w:cs="Arial"/>
                <w:b/>
                <w:color w:val="44546A"/>
                <w:sz w:val="18"/>
                <w:szCs w:val="18"/>
              </w:rPr>
              <w:t>Frequentie</w:t>
            </w:r>
            <w:r w:rsidR="00EE38C9">
              <w:rPr>
                <w:rFonts w:ascii="Verdana" w:hAnsi="Verdana" w:cs="Arial"/>
                <w:b/>
                <w:color w:val="44546A"/>
                <w:sz w:val="18"/>
                <w:szCs w:val="18"/>
              </w:rPr>
              <w:t xml:space="preserve"> (eenmalig of dagelijks, maandelijks etc.)</w:t>
            </w:r>
            <w:r w:rsidRPr="00B96CA5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78460A72" w14:textId="77777777" w:rsidR="00DC7A33" w:rsidRDefault="00DC7A33" w:rsidP="004C21F6">
            <w:pPr>
              <w:rPr>
                <w:rFonts w:ascii="Verdana" w:hAnsi="Verdana" w:cs="Arial"/>
                <w:b/>
                <w:color w:val="44546A"/>
                <w:sz w:val="18"/>
                <w:szCs w:val="18"/>
              </w:rPr>
            </w:pPr>
          </w:p>
          <w:p w14:paraId="1349E2CB" w14:textId="77777777" w:rsidR="0045715F" w:rsidRDefault="0045715F" w:rsidP="004C21F6">
            <w:pPr>
              <w:rPr>
                <w:rFonts w:ascii="Verdana" w:hAnsi="Verdana" w:cs="Arial"/>
                <w:b/>
                <w:color w:val="44546A"/>
                <w:sz w:val="18"/>
                <w:szCs w:val="18"/>
              </w:rPr>
            </w:pPr>
          </w:p>
          <w:p w14:paraId="42E004A1" w14:textId="77777777" w:rsidR="000F48DA" w:rsidRDefault="000F48DA" w:rsidP="004C21F6">
            <w:pPr>
              <w:rPr>
                <w:rFonts w:ascii="Verdana" w:hAnsi="Verdana" w:cs="Arial"/>
                <w:b/>
                <w:color w:val="44546A"/>
                <w:sz w:val="18"/>
                <w:szCs w:val="18"/>
              </w:rPr>
            </w:pPr>
          </w:p>
          <w:p w14:paraId="320BC0FC" w14:textId="05FF500C" w:rsidR="00DC7A33" w:rsidRPr="00B96CA5" w:rsidRDefault="00DC7A33" w:rsidP="004C21F6">
            <w:pPr>
              <w:rPr>
                <w:rFonts w:ascii="Verdana" w:hAnsi="Verdana" w:cs="Arial"/>
                <w:b/>
                <w:color w:val="44546A"/>
                <w:sz w:val="18"/>
                <w:szCs w:val="18"/>
              </w:rPr>
            </w:pPr>
            <w:r w:rsidRPr="00B96CA5">
              <w:rPr>
                <w:rFonts w:ascii="Verdana" w:hAnsi="Verdana" w:cs="Arial"/>
                <w:b/>
                <w:color w:val="44546A"/>
                <w:sz w:val="18"/>
                <w:szCs w:val="18"/>
              </w:rPr>
              <w:t>Eigen bijdrage</w:t>
            </w:r>
            <w:r w:rsidR="00EE38C9">
              <w:rPr>
                <w:rFonts w:ascii="Verdana" w:hAnsi="Verdana" w:cs="Arial"/>
                <w:b/>
                <w:color w:val="44546A"/>
                <w:sz w:val="18"/>
                <w:szCs w:val="18"/>
              </w:rPr>
              <w:t xml:space="preserve"> (€)</w:t>
            </w:r>
            <w:r w:rsidRPr="00B96CA5">
              <w:rPr>
                <w:rFonts w:ascii="Verdana" w:hAnsi="Verdana" w:cs="Arial"/>
                <w:b/>
                <w:color w:val="44546A"/>
                <w:sz w:val="18"/>
                <w:szCs w:val="18"/>
              </w:rPr>
              <w:t xml:space="preserve"> deelnemers:</w:t>
            </w:r>
          </w:p>
          <w:p w14:paraId="07F749E9" w14:textId="77777777" w:rsidR="00DC7A33" w:rsidRDefault="00DC7A33" w:rsidP="004C21F6">
            <w:pPr>
              <w:rPr>
                <w:rFonts w:ascii="Verdana" w:hAnsi="Verdana" w:cs="Arial"/>
                <w:b/>
                <w:color w:val="44546A"/>
                <w:sz w:val="18"/>
                <w:szCs w:val="18"/>
              </w:rPr>
            </w:pPr>
          </w:p>
          <w:p w14:paraId="2E83D966" w14:textId="77777777" w:rsidR="0045715F" w:rsidRDefault="0045715F" w:rsidP="004C21F6">
            <w:pPr>
              <w:rPr>
                <w:rFonts w:ascii="Verdana" w:hAnsi="Verdana" w:cs="Arial"/>
                <w:b/>
                <w:color w:val="44546A"/>
                <w:sz w:val="18"/>
                <w:szCs w:val="18"/>
              </w:rPr>
            </w:pPr>
          </w:p>
          <w:p w14:paraId="1337EA69" w14:textId="77777777" w:rsidR="0045715F" w:rsidRPr="00B96CA5" w:rsidRDefault="0045715F" w:rsidP="004C21F6">
            <w:pPr>
              <w:rPr>
                <w:rFonts w:ascii="Verdana" w:hAnsi="Verdana" w:cs="Arial"/>
                <w:b/>
                <w:color w:val="44546A"/>
                <w:sz w:val="18"/>
                <w:szCs w:val="18"/>
              </w:rPr>
            </w:pPr>
          </w:p>
          <w:p w14:paraId="34DB1243" w14:textId="79FB9069" w:rsidR="00DC7A33" w:rsidRPr="00B96CA5" w:rsidRDefault="00DC7A33" w:rsidP="004C21F6">
            <w:pPr>
              <w:rPr>
                <w:rFonts w:ascii="Verdana" w:hAnsi="Verdana" w:cs="Arial"/>
                <w:color w:val="44546A"/>
                <w:sz w:val="18"/>
                <w:szCs w:val="18"/>
              </w:rPr>
            </w:pPr>
            <w:r w:rsidRPr="00B96CA5">
              <w:rPr>
                <w:rFonts w:ascii="Verdana" w:hAnsi="Verdana" w:cs="Arial"/>
                <w:b/>
                <w:color w:val="44546A"/>
                <w:sz w:val="18"/>
                <w:szCs w:val="18"/>
              </w:rPr>
              <w:t>Andere fondsen</w:t>
            </w:r>
            <w:r w:rsidR="000F48DA">
              <w:rPr>
                <w:rFonts w:ascii="Verdana" w:hAnsi="Verdana" w:cs="Arial"/>
                <w:b/>
                <w:color w:val="44546A"/>
                <w:sz w:val="18"/>
                <w:szCs w:val="18"/>
              </w:rPr>
              <w:t>/financiers</w:t>
            </w:r>
            <w:r w:rsidRPr="00B96CA5">
              <w:rPr>
                <w:rFonts w:ascii="Verdana" w:hAnsi="Verdana" w:cs="Arial"/>
                <w:b/>
                <w:color w:val="44546A"/>
                <w:sz w:val="18"/>
                <w:szCs w:val="18"/>
              </w:rPr>
              <w:t>:</w:t>
            </w:r>
          </w:p>
          <w:p w14:paraId="043311C0" w14:textId="77777777" w:rsidR="00DC7A33" w:rsidRDefault="00DC7A33" w:rsidP="004C21F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6C910AA" w14:textId="77777777" w:rsidR="00165E72" w:rsidRDefault="00165E72" w:rsidP="004C21F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63CAA46" w14:textId="77777777" w:rsidR="00165E72" w:rsidRDefault="00165E72" w:rsidP="004C21F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320B5AF" w14:textId="77777777" w:rsidR="00165E72" w:rsidRPr="00165E72" w:rsidRDefault="00165E72" w:rsidP="004C21F6">
            <w:pPr>
              <w:rPr>
                <w:rFonts w:ascii="Verdana" w:hAnsi="Verdana" w:cs="Arial"/>
                <w:b/>
                <w:color w:val="44546A" w:themeColor="text2"/>
                <w:sz w:val="18"/>
                <w:szCs w:val="18"/>
              </w:rPr>
            </w:pPr>
            <w:r w:rsidRPr="00165E72">
              <w:rPr>
                <w:rFonts w:ascii="Verdana" w:hAnsi="Verdana" w:cs="Arial"/>
                <w:b/>
                <w:color w:val="44546A" w:themeColor="text2"/>
                <w:sz w:val="18"/>
                <w:szCs w:val="18"/>
              </w:rPr>
              <w:t>Aantal betrokken vrijwilligers:</w:t>
            </w:r>
          </w:p>
          <w:p w14:paraId="2A32B7FC" w14:textId="77777777" w:rsidR="00165E72" w:rsidRDefault="00165E72" w:rsidP="004C21F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A914CF6" w14:textId="77777777" w:rsidR="00165E72" w:rsidRDefault="00165E72" w:rsidP="004C21F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DE8F291" w14:textId="77777777" w:rsidR="00697915" w:rsidRDefault="00697915" w:rsidP="004C21F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3586B08" w14:textId="1C4C3883" w:rsidR="00165E72" w:rsidRPr="00165E72" w:rsidRDefault="00165E72" w:rsidP="004C21F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492" w:type="dxa"/>
            <w:shd w:val="clear" w:color="auto" w:fill="auto"/>
          </w:tcPr>
          <w:p w14:paraId="020EF1D2" w14:textId="77777777" w:rsidR="00DC7A33" w:rsidRPr="00B96CA5" w:rsidRDefault="00DC7A33" w:rsidP="004C21F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51A371E" w14:textId="45AA0F60" w:rsidR="00C33EE6" w:rsidRDefault="00C33EE6" w:rsidP="004C21F6">
            <w:pPr>
              <w:spacing w:after="160"/>
              <w:rPr>
                <w:rFonts w:eastAsia="Arial Unicode MS" w:cs="Arial"/>
                <w:b/>
                <w:color w:val="002D72"/>
                <w:sz w:val="20"/>
                <w:szCs w:val="20"/>
              </w:rPr>
            </w:pPr>
            <w:r>
              <w:rPr>
                <w:rFonts w:eastAsia="Arial Unicode MS" w:cs="Arial"/>
                <w:b/>
                <w:color w:val="002D72"/>
                <w:sz w:val="20"/>
                <w:szCs w:val="20"/>
              </w:rPr>
              <w:t>(aankruisen:)</w:t>
            </w:r>
          </w:p>
          <w:p w14:paraId="125FA596" w14:textId="29C13ADD" w:rsidR="00DC7A33" w:rsidRPr="00301F81" w:rsidRDefault="00DC7A33" w:rsidP="004C21F6">
            <w:pPr>
              <w:spacing w:after="160"/>
              <w:rPr>
                <w:rFonts w:eastAsia="Arial Unicode MS" w:cs="Arial"/>
                <w:b/>
                <w:color w:val="002D72"/>
                <w:sz w:val="20"/>
                <w:szCs w:val="20"/>
              </w:rPr>
            </w:pPr>
            <w:r w:rsidRPr="00301F81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□ </w:t>
            </w:r>
            <w:r w:rsidR="0045715F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 </w:t>
            </w:r>
            <w:r>
              <w:rPr>
                <w:rFonts w:eastAsia="Arial Unicode MS" w:cs="Arial"/>
                <w:b/>
                <w:color w:val="002D72"/>
                <w:sz w:val="20"/>
                <w:szCs w:val="20"/>
              </w:rPr>
              <w:t>Meedoen</w:t>
            </w:r>
          </w:p>
          <w:p w14:paraId="7A6029FB" w14:textId="4D1C4F9E" w:rsidR="00DC7A33" w:rsidRPr="00301F81" w:rsidRDefault="00DC7A33" w:rsidP="004C21F6">
            <w:pPr>
              <w:spacing w:after="160"/>
              <w:rPr>
                <w:rFonts w:eastAsia="Arial Unicode MS" w:cs="Arial"/>
                <w:b/>
                <w:color w:val="002D72"/>
                <w:sz w:val="20"/>
                <w:szCs w:val="20"/>
              </w:rPr>
            </w:pPr>
            <w:r w:rsidRPr="00301F81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□ </w:t>
            </w:r>
            <w:r w:rsidR="0045715F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 </w:t>
            </w:r>
            <w:r>
              <w:rPr>
                <w:rFonts w:eastAsia="Arial Unicode MS" w:cs="Arial"/>
                <w:b/>
                <w:color w:val="002D72"/>
                <w:sz w:val="20"/>
                <w:szCs w:val="20"/>
              </w:rPr>
              <w:t>Omzien naar elkaar</w:t>
            </w:r>
          </w:p>
          <w:p w14:paraId="563785C2" w14:textId="00D6E4B6" w:rsidR="00DC7A33" w:rsidRPr="00EE396F" w:rsidRDefault="00DC7A33" w:rsidP="004C21F6">
            <w:pPr>
              <w:spacing w:after="160"/>
              <w:rPr>
                <w:rFonts w:eastAsia="Arial Unicode MS" w:cs="Arial"/>
                <w:b/>
                <w:color w:val="002D72"/>
                <w:sz w:val="20"/>
                <w:szCs w:val="20"/>
              </w:rPr>
            </w:pPr>
            <w:r w:rsidRPr="00301F81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□ </w:t>
            </w:r>
            <w:r w:rsidR="0045715F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 </w:t>
            </w:r>
            <w:r>
              <w:rPr>
                <w:rFonts w:eastAsia="Arial Unicode MS" w:cs="Arial"/>
                <w:b/>
                <w:color w:val="002D72"/>
                <w:sz w:val="20"/>
                <w:szCs w:val="20"/>
              </w:rPr>
              <w:t>Zo thuis mogelijk wonen</w:t>
            </w:r>
          </w:p>
          <w:p w14:paraId="2B133BD2" w14:textId="4F10CC78" w:rsidR="00DC7A33" w:rsidRDefault="00DC7A33" w:rsidP="004C21F6">
            <w:pPr>
              <w:rPr>
                <w:rFonts w:eastAsia="Arial Unicode MS" w:cs="Arial"/>
                <w:b/>
                <w:color w:val="002D72"/>
                <w:sz w:val="20"/>
                <w:szCs w:val="20"/>
              </w:rPr>
            </w:pPr>
            <w:r w:rsidRPr="00301F81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□ </w:t>
            </w:r>
            <w:r w:rsidR="0045715F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 </w:t>
            </w:r>
            <w:r>
              <w:rPr>
                <w:rFonts w:eastAsia="Arial Unicode MS" w:cs="Arial"/>
                <w:b/>
                <w:color w:val="002D72"/>
                <w:sz w:val="20"/>
                <w:szCs w:val="20"/>
              </w:rPr>
              <w:t>Gezond en weerbaar</w:t>
            </w:r>
            <w:r>
              <w:rPr>
                <w:rFonts w:ascii="Verdana" w:hAnsi="Verdana" w:cs="Arial"/>
                <w:i/>
                <w:sz w:val="18"/>
                <w:szCs w:val="18"/>
              </w:rPr>
              <w:br/>
            </w:r>
          </w:p>
          <w:p w14:paraId="1BEAA0B0" w14:textId="74FA7A0F" w:rsidR="00DC7A33" w:rsidRDefault="00C33EE6" w:rsidP="004C21F6">
            <w:pPr>
              <w:rPr>
                <w:rFonts w:ascii="Verdana" w:hAnsi="Verdana" w:cs="Arial"/>
                <w:color w:val="4472C4" w:themeColor="accent1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>Nadere t</w:t>
            </w:r>
            <w:r w:rsidR="00DC7A33" w:rsidRPr="009E658A"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>oelichting</w:t>
            </w:r>
            <w:r w:rsidR="0045715F"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 xml:space="preserve"> op de bijdrage </w:t>
            </w:r>
            <w:r w:rsidR="00A33F1A"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>die uw</w:t>
            </w:r>
            <w:r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 xml:space="preserve"> activiteit </w:t>
            </w:r>
            <w:r w:rsidR="0045715F"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>lever</w:t>
            </w:r>
            <w:r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>t</w:t>
            </w:r>
            <w:r w:rsidR="0045715F"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 xml:space="preserve"> aan </w:t>
            </w:r>
            <w:r w:rsidR="00EE38C9"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>één</w:t>
            </w:r>
            <w:r w:rsidR="0045715F"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 xml:space="preserve"> of meer van de bovens</w:t>
            </w:r>
            <w:r w:rsidR="009376DE"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>t</w:t>
            </w:r>
            <w:r w:rsidR="004C21F6"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>aande maatschappelijke effecten</w:t>
            </w:r>
            <w:r w:rsidR="00DC7A33" w:rsidRPr="009E658A"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>:</w:t>
            </w:r>
          </w:p>
          <w:p w14:paraId="63287524" w14:textId="77777777" w:rsidR="0045715F" w:rsidRDefault="0045715F" w:rsidP="004C21F6">
            <w:pPr>
              <w:spacing w:after="160"/>
              <w:rPr>
                <w:rFonts w:ascii="Verdana" w:hAnsi="Verdana" w:cs="Arial"/>
                <w:color w:val="4472C4" w:themeColor="accent1"/>
                <w:sz w:val="18"/>
                <w:szCs w:val="18"/>
              </w:rPr>
            </w:pPr>
          </w:p>
          <w:p w14:paraId="2222CC5B" w14:textId="77777777" w:rsidR="0045715F" w:rsidRDefault="0045715F" w:rsidP="004C21F6">
            <w:pPr>
              <w:spacing w:after="160"/>
              <w:rPr>
                <w:rFonts w:ascii="Verdana" w:hAnsi="Verdana" w:cs="Arial"/>
                <w:color w:val="4472C4" w:themeColor="accent1"/>
                <w:sz w:val="18"/>
                <w:szCs w:val="18"/>
              </w:rPr>
            </w:pPr>
          </w:p>
          <w:p w14:paraId="2C069694" w14:textId="77777777" w:rsidR="0045715F" w:rsidRDefault="0045715F" w:rsidP="004C21F6">
            <w:pPr>
              <w:spacing w:after="160"/>
              <w:rPr>
                <w:rFonts w:ascii="Verdana" w:hAnsi="Verdana" w:cs="Arial"/>
                <w:color w:val="4472C4" w:themeColor="accent1"/>
                <w:sz w:val="18"/>
                <w:szCs w:val="18"/>
              </w:rPr>
            </w:pPr>
          </w:p>
          <w:p w14:paraId="13CB653D" w14:textId="77777777" w:rsidR="0045715F" w:rsidRPr="0045715F" w:rsidRDefault="0045715F" w:rsidP="004C21F6">
            <w:pPr>
              <w:spacing w:after="160"/>
              <w:rPr>
                <w:rFonts w:eastAsia="Arial Unicode MS" w:cs="Arial"/>
                <w:b/>
                <w:color w:val="4472C4" w:themeColor="accent1"/>
                <w:sz w:val="20"/>
                <w:szCs w:val="20"/>
              </w:rPr>
            </w:pPr>
          </w:p>
          <w:p w14:paraId="132338A9" w14:textId="77777777" w:rsidR="00DC7A33" w:rsidRPr="00B96CA5" w:rsidRDefault="00DC7A33" w:rsidP="004C21F6">
            <w:pPr>
              <w:tabs>
                <w:tab w:val="left" w:pos="2604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349" w:type="dxa"/>
            <w:vMerge w:val="restart"/>
            <w:shd w:val="clear" w:color="auto" w:fill="auto"/>
          </w:tcPr>
          <w:p w14:paraId="78C5E360" w14:textId="77777777" w:rsidR="005B071C" w:rsidRDefault="005B071C" w:rsidP="004C21F6">
            <w:pPr>
              <w:rPr>
                <w:rFonts w:eastAsia="Arial Unicode MS" w:cs="Arial"/>
                <w:b/>
                <w:color w:val="002D72"/>
                <w:sz w:val="20"/>
                <w:szCs w:val="20"/>
              </w:rPr>
            </w:pPr>
          </w:p>
          <w:p w14:paraId="0F859635" w14:textId="2D04AFC6" w:rsidR="00C33EE6" w:rsidRDefault="00C33EE6" w:rsidP="004C21F6">
            <w:pPr>
              <w:spacing w:after="160"/>
              <w:rPr>
                <w:rFonts w:eastAsia="Arial Unicode MS" w:cs="Arial"/>
                <w:b/>
                <w:color w:val="002D72"/>
                <w:sz w:val="20"/>
                <w:szCs w:val="20"/>
              </w:rPr>
            </w:pPr>
            <w:r>
              <w:rPr>
                <w:rFonts w:eastAsia="Arial Unicode MS" w:cs="Arial"/>
                <w:b/>
                <w:color w:val="002D72"/>
                <w:sz w:val="20"/>
                <w:szCs w:val="20"/>
              </w:rPr>
              <w:t>(aankruisen:)</w:t>
            </w:r>
          </w:p>
          <w:p w14:paraId="49417220" w14:textId="0972C12A" w:rsidR="00DC7A33" w:rsidRDefault="00DC7A33" w:rsidP="004C21F6">
            <w:pPr>
              <w:spacing w:after="160"/>
              <w:rPr>
                <w:rFonts w:eastAsia="Arial Unicode MS" w:cs="Arial"/>
                <w:b/>
                <w:color w:val="002D72"/>
                <w:sz w:val="20"/>
                <w:szCs w:val="20"/>
              </w:rPr>
            </w:pPr>
            <w:r w:rsidRPr="00301F81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□ </w:t>
            </w:r>
            <w:r w:rsidR="00291050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 </w:t>
            </w:r>
            <w:r>
              <w:rPr>
                <w:rFonts w:eastAsia="Arial Unicode MS" w:cs="Arial"/>
                <w:b/>
                <w:color w:val="002D72"/>
                <w:sz w:val="20"/>
                <w:szCs w:val="20"/>
              </w:rPr>
              <w:t>1. Iedereen doet mee</w:t>
            </w:r>
          </w:p>
          <w:p w14:paraId="6EC42172" w14:textId="12692481" w:rsidR="00DC7A33" w:rsidRPr="00301F81" w:rsidRDefault="00DC7A33" w:rsidP="004C21F6">
            <w:pPr>
              <w:spacing w:after="160"/>
              <w:rPr>
                <w:rFonts w:eastAsia="Arial Unicode MS" w:cs="Arial"/>
                <w:color w:val="002D72"/>
                <w:sz w:val="20"/>
                <w:szCs w:val="20"/>
              </w:rPr>
            </w:pPr>
            <w:r w:rsidRPr="00301F81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□ </w:t>
            </w:r>
            <w:r w:rsidR="00291050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 </w:t>
            </w:r>
            <w:r>
              <w:rPr>
                <w:rFonts w:eastAsia="Arial Unicode MS" w:cs="Arial"/>
                <w:b/>
                <w:color w:val="002D72"/>
                <w:sz w:val="20"/>
                <w:szCs w:val="20"/>
              </w:rPr>
              <w:t>2. Integrale toegang</w:t>
            </w:r>
          </w:p>
          <w:p w14:paraId="7543FADC" w14:textId="66AA1DD6" w:rsidR="00DC7A33" w:rsidRPr="00301F81" w:rsidRDefault="00DC7A33" w:rsidP="004C21F6">
            <w:pPr>
              <w:spacing w:after="160"/>
              <w:rPr>
                <w:rFonts w:eastAsia="Arial Unicode MS" w:cs="Arial"/>
                <w:color w:val="002D72"/>
                <w:sz w:val="20"/>
                <w:szCs w:val="20"/>
              </w:rPr>
            </w:pPr>
            <w:r w:rsidRPr="00301F81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□ </w:t>
            </w:r>
            <w:r w:rsidR="00291050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 </w:t>
            </w:r>
            <w:r>
              <w:rPr>
                <w:rFonts w:eastAsia="Arial Unicode MS" w:cs="Arial"/>
                <w:b/>
                <w:color w:val="002D72"/>
                <w:sz w:val="20"/>
                <w:szCs w:val="20"/>
              </w:rPr>
              <w:t>3. Leefbare buurten</w:t>
            </w:r>
          </w:p>
          <w:p w14:paraId="4BFBD237" w14:textId="274784B1" w:rsidR="00DC7A33" w:rsidRPr="00301F81" w:rsidRDefault="00DC7A33" w:rsidP="004C21F6">
            <w:pPr>
              <w:spacing w:after="160"/>
              <w:rPr>
                <w:rFonts w:eastAsia="Arial Unicode MS" w:cs="Arial"/>
                <w:color w:val="002D72"/>
                <w:sz w:val="20"/>
                <w:szCs w:val="20"/>
              </w:rPr>
            </w:pPr>
            <w:r w:rsidRPr="00301F81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□ </w:t>
            </w:r>
            <w:r w:rsidR="00291050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 </w:t>
            </w:r>
            <w:r>
              <w:rPr>
                <w:rFonts w:eastAsia="Arial Unicode MS" w:cs="Arial"/>
                <w:b/>
                <w:color w:val="002D72"/>
                <w:sz w:val="20"/>
                <w:szCs w:val="20"/>
              </w:rPr>
              <w:t>4. Ondersteuning op maat</w:t>
            </w:r>
          </w:p>
          <w:p w14:paraId="16BC7168" w14:textId="7DBA4DFE" w:rsidR="00DC7A33" w:rsidRPr="00301F81" w:rsidRDefault="00DC7A33" w:rsidP="004C21F6">
            <w:pPr>
              <w:spacing w:after="160"/>
              <w:rPr>
                <w:rFonts w:eastAsia="Arial Unicode MS" w:cs="Arial"/>
                <w:color w:val="002D72"/>
                <w:sz w:val="20"/>
                <w:szCs w:val="20"/>
              </w:rPr>
            </w:pPr>
            <w:r w:rsidRPr="00301F81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□ </w:t>
            </w:r>
            <w:r w:rsidR="00291050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 </w:t>
            </w:r>
            <w:r>
              <w:rPr>
                <w:rFonts w:eastAsia="Arial Unicode MS" w:cs="Arial"/>
                <w:b/>
                <w:color w:val="002D72"/>
                <w:sz w:val="20"/>
                <w:szCs w:val="20"/>
              </w:rPr>
              <w:t>5. Sociale veiligheid</w:t>
            </w:r>
          </w:p>
          <w:p w14:paraId="56576C0F" w14:textId="6F4F055A" w:rsidR="00DC7A33" w:rsidRPr="00301F81" w:rsidRDefault="00DC7A33" w:rsidP="004C21F6">
            <w:pPr>
              <w:spacing w:after="160"/>
              <w:rPr>
                <w:rFonts w:eastAsia="Arial Unicode MS" w:cs="Arial"/>
                <w:color w:val="002D72"/>
                <w:sz w:val="20"/>
                <w:szCs w:val="20"/>
              </w:rPr>
            </w:pPr>
            <w:r w:rsidRPr="00301F81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□ </w:t>
            </w:r>
            <w:r w:rsidR="00291050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 </w:t>
            </w:r>
            <w:r>
              <w:rPr>
                <w:rFonts w:eastAsia="Arial Unicode MS" w:cs="Arial"/>
                <w:b/>
                <w:color w:val="002D72"/>
                <w:sz w:val="20"/>
                <w:szCs w:val="20"/>
              </w:rPr>
              <w:t>6. Thuis voor kwetsbare groepen</w:t>
            </w:r>
          </w:p>
          <w:p w14:paraId="72D96E03" w14:textId="144B5FB4" w:rsidR="00DC7A33" w:rsidRPr="00301F81" w:rsidRDefault="00DC7A33" w:rsidP="004C21F6">
            <w:pPr>
              <w:spacing w:after="160"/>
              <w:rPr>
                <w:rFonts w:eastAsia="Arial Unicode MS" w:cs="Arial"/>
                <w:color w:val="002D72"/>
                <w:sz w:val="20"/>
                <w:szCs w:val="20"/>
              </w:rPr>
            </w:pPr>
            <w:r w:rsidRPr="00301F81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□ </w:t>
            </w:r>
            <w:r w:rsidR="00291050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 </w:t>
            </w:r>
            <w:r>
              <w:rPr>
                <w:rFonts w:eastAsia="Arial Unicode MS" w:cs="Arial"/>
                <w:b/>
                <w:color w:val="002D72"/>
                <w:sz w:val="20"/>
                <w:szCs w:val="20"/>
              </w:rPr>
              <w:t>7. Actieve bewoners</w:t>
            </w:r>
          </w:p>
          <w:p w14:paraId="1A5E5EE1" w14:textId="2AA345E6" w:rsidR="00DC7A33" w:rsidRPr="00301F81" w:rsidRDefault="00DC7A33" w:rsidP="004C21F6">
            <w:pPr>
              <w:spacing w:after="160"/>
              <w:rPr>
                <w:rFonts w:eastAsia="Arial Unicode MS" w:cs="Arial"/>
                <w:color w:val="002D72"/>
                <w:sz w:val="20"/>
                <w:szCs w:val="20"/>
              </w:rPr>
            </w:pPr>
            <w:r w:rsidRPr="00301F81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□ </w:t>
            </w:r>
            <w:r w:rsidR="00291050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 </w:t>
            </w:r>
            <w:r>
              <w:rPr>
                <w:rFonts w:eastAsia="Arial Unicode MS" w:cs="Arial"/>
                <w:b/>
                <w:color w:val="002D72"/>
                <w:sz w:val="20"/>
                <w:szCs w:val="20"/>
              </w:rPr>
              <w:t>8. Positieve gezondheid</w:t>
            </w:r>
          </w:p>
          <w:p w14:paraId="316AA5E5" w14:textId="54BD434C" w:rsidR="00DC7A33" w:rsidRPr="00301F81" w:rsidRDefault="00DC7A33" w:rsidP="004C21F6">
            <w:pPr>
              <w:spacing w:after="160"/>
              <w:rPr>
                <w:rFonts w:eastAsia="Arial Unicode MS" w:cs="Arial"/>
                <w:color w:val="002D72"/>
                <w:sz w:val="20"/>
                <w:szCs w:val="20"/>
              </w:rPr>
            </w:pPr>
            <w:r w:rsidRPr="00301F81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□ </w:t>
            </w:r>
            <w:r w:rsidR="00291050">
              <w:rPr>
                <w:rFonts w:eastAsia="Arial Unicode MS" w:cs="Arial"/>
                <w:b/>
                <w:color w:val="002D72"/>
                <w:sz w:val="20"/>
                <w:szCs w:val="20"/>
              </w:rPr>
              <w:t xml:space="preserve"> </w:t>
            </w:r>
            <w:r>
              <w:rPr>
                <w:rFonts w:eastAsia="Arial Unicode MS" w:cs="Arial"/>
                <w:b/>
                <w:color w:val="002D72"/>
                <w:sz w:val="20"/>
                <w:szCs w:val="20"/>
              </w:rPr>
              <w:t>9. Gehoord worden</w:t>
            </w:r>
          </w:p>
          <w:p w14:paraId="66C465F9" w14:textId="2531E5CE" w:rsidR="00C33EE6" w:rsidRPr="00C33EE6" w:rsidRDefault="00C33EE6" w:rsidP="004C21F6">
            <w:pPr>
              <w:spacing w:after="160"/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</w:pPr>
            <w:r w:rsidRPr="00C33EE6"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 xml:space="preserve">Nadere toelichting op </w:t>
            </w:r>
            <w:r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 xml:space="preserve">wijze </w:t>
            </w:r>
            <w:r w:rsidR="009376DE"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 xml:space="preserve">waarop </w:t>
            </w:r>
            <w:r w:rsidR="000F20CB"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>uw</w:t>
            </w:r>
            <w:r w:rsidRPr="00C33EE6"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 xml:space="preserve"> activiteit </w:t>
            </w:r>
            <w:r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>inspeelt op</w:t>
            </w:r>
            <w:r w:rsidR="00EE38C9"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 xml:space="preserve"> één </w:t>
            </w:r>
            <w:r w:rsidRPr="00C33EE6"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>of meer van de bovenstaande</w:t>
            </w:r>
            <w:r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 xml:space="preserve"> ontwikkellijnen</w:t>
            </w:r>
            <w:r w:rsidRPr="00C33EE6">
              <w:rPr>
                <w:rFonts w:ascii="Verdana" w:hAnsi="Verdana" w:cs="Arial"/>
                <w:i/>
                <w:color w:val="4472C4" w:themeColor="accent1"/>
                <w:sz w:val="18"/>
                <w:szCs w:val="18"/>
              </w:rPr>
              <w:t>:</w:t>
            </w:r>
          </w:p>
          <w:p w14:paraId="57C86D8F" w14:textId="77777777" w:rsidR="00DC7A33" w:rsidRDefault="00DC7A33" w:rsidP="004C21F6">
            <w:pPr>
              <w:spacing w:after="16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F1FF073" w14:textId="77777777" w:rsidR="00EC60B3" w:rsidRDefault="00EC60B3" w:rsidP="004C21F6">
            <w:pPr>
              <w:spacing w:after="16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EA955E2" w14:textId="7DC41772" w:rsidR="00EC60B3" w:rsidRPr="00B96CA5" w:rsidRDefault="00EC60B3" w:rsidP="004C21F6">
            <w:pPr>
              <w:spacing w:after="1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C7A33" w:rsidRPr="00B96CA5" w14:paraId="23F557BF" w14:textId="77777777" w:rsidTr="007F6752">
        <w:trPr>
          <w:trHeight w:val="1481"/>
        </w:trPr>
        <w:tc>
          <w:tcPr>
            <w:tcW w:w="3539" w:type="dxa"/>
            <w:vMerge/>
            <w:shd w:val="clear" w:color="auto" w:fill="DEEAF6"/>
          </w:tcPr>
          <w:p w14:paraId="688A2F71" w14:textId="77777777" w:rsidR="00DC7A33" w:rsidRPr="00B96CA5" w:rsidRDefault="00DC7A33" w:rsidP="004C21F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492" w:type="dxa"/>
            <w:shd w:val="clear" w:color="auto" w:fill="DEEAF6"/>
          </w:tcPr>
          <w:p w14:paraId="184AEB1A" w14:textId="77777777" w:rsidR="00DC7A33" w:rsidRPr="00B96CA5" w:rsidRDefault="00DC7A33" w:rsidP="004C21F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D2A1140" w14:textId="7913116A" w:rsidR="00DC7A33" w:rsidRPr="00B96CA5" w:rsidRDefault="0045715F" w:rsidP="004C21F6">
            <w:pPr>
              <w:rPr>
                <w:rFonts w:ascii="Verdana" w:hAnsi="Verdana" w:cs="Arial"/>
                <w:color w:val="44546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44546A"/>
                <w:sz w:val="18"/>
                <w:szCs w:val="18"/>
              </w:rPr>
              <w:t xml:space="preserve">Opgave </w:t>
            </w:r>
            <w:r w:rsidR="00DC7A33">
              <w:rPr>
                <w:rFonts w:ascii="Verdana" w:hAnsi="Verdana" w:cs="Arial"/>
                <w:b/>
                <w:color w:val="44546A"/>
                <w:sz w:val="18"/>
                <w:szCs w:val="18"/>
              </w:rPr>
              <w:t>s</w:t>
            </w:r>
            <w:r w:rsidR="00DC7A33" w:rsidRPr="00B96CA5">
              <w:rPr>
                <w:rFonts w:ascii="Verdana" w:hAnsi="Verdana" w:cs="Arial"/>
                <w:b/>
                <w:color w:val="44546A"/>
                <w:sz w:val="18"/>
                <w:szCs w:val="18"/>
              </w:rPr>
              <w:t>amenwerking</w:t>
            </w:r>
            <w:r>
              <w:rPr>
                <w:rFonts w:ascii="Verdana" w:hAnsi="Verdana" w:cs="Arial"/>
                <w:b/>
                <w:color w:val="44546A"/>
                <w:sz w:val="18"/>
                <w:szCs w:val="18"/>
              </w:rPr>
              <w:t>spartner(s) met nadere omschrijving van de aard van d</w:t>
            </w:r>
            <w:r w:rsidR="009376DE">
              <w:rPr>
                <w:rFonts w:ascii="Verdana" w:hAnsi="Verdana" w:cs="Arial"/>
                <w:b/>
                <w:color w:val="44546A"/>
                <w:sz w:val="18"/>
                <w:szCs w:val="18"/>
              </w:rPr>
              <w:t>i</w:t>
            </w:r>
            <w:r>
              <w:rPr>
                <w:rFonts w:ascii="Verdana" w:hAnsi="Verdana" w:cs="Arial"/>
                <w:b/>
                <w:color w:val="44546A"/>
                <w:sz w:val="18"/>
                <w:szCs w:val="18"/>
              </w:rPr>
              <w:t>e samenwerking</w:t>
            </w:r>
            <w:r w:rsidR="00DC7A33" w:rsidRPr="00B96CA5">
              <w:rPr>
                <w:rFonts w:ascii="Verdana" w:hAnsi="Verdana" w:cs="Arial"/>
                <w:b/>
                <w:color w:val="44546A"/>
                <w:sz w:val="18"/>
                <w:szCs w:val="18"/>
              </w:rPr>
              <w:t>:</w:t>
            </w:r>
          </w:p>
          <w:p w14:paraId="7FD92883" w14:textId="77777777" w:rsidR="00DC7A33" w:rsidRDefault="00DC7A33" w:rsidP="004C21F6">
            <w:pPr>
              <w:rPr>
                <w:rFonts w:ascii="Verdana" w:hAnsi="Verdana"/>
                <w:sz w:val="18"/>
                <w:szCs w:val="18"/>
              </w:rPr>
            </w:pPr>
          </w:p>
          <w:p w14:paraId="271E7154" w14:textId="77777777" w:rsidR="00C33EE6" w:rsidRDefault="00C33EE6" w:rsidP="004C21F6">
            <w:pPr>
              <w:rPr>
                <w:rFonts w:ascii="Verdana" w:hAnsi="Verdana"/>
                <w:sz w:val="18"/>
                <w:szCs w:val="18"/>
              </w:rPr>
            </w:pPr>
          </w:p>
          <w:p w14:paraId="21E47EB2" w14:textId="77777777" w:rsidR="000F48DA" w:rsidRPr="00B96CA5" w:rsidRDefault="000F48DA" w:rsidP="004C21F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9" w:type="dxa"/>
            <w:vMerge/>
            <w:shd w:val="clear" w:color="auto" w:fill="auto"/>
          </w:tcPr>
          <w:p w14:paraId="55DD4037" w14:textId="77777777" w:rsidR="00DC7A33" w:rsidRPr="00B96CA5" w:rsidRDefault="00DC7A33" w:rsidP="004C21F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64B420DD" w14:textId="77777777" w:rsidR="00244BFC" w:rsidRDefault="00F403AC" w:rsidP="004C21F6">
      <w:pPr>
        <w:rPr>
          <w:rFonts w:ascii="Verdana" w:hAnsi="Verdana"/>
          <w:sz w:val="20"/>
          <w:szCs w:val="20"/>
        </w:rPr>
      </w:pPr>
    </w:p>
    <w:p w14:paraId="612BCBDA" w14:textId="39FD6160" w:rsidR="000F20CB" w:rsidRPr="00A33F1A" w:rsidRDefault="00EC75AE" w:rsidP="000F20CB">
      <w:pPr>
        <w:rPr>
          <w:rFonts w:ascii="Verdana" w:hAnsi="Verdana"/>
          <w:i/>
          <w:color w:val="0070C0"/>
          <w:sz w:val="18"/>
          <w:szCs w:val="18"/>
        </w:rPr>
      </w:pPr>
      <w:r>
        <w:rPr>
          <w:rFonts w:ascii="Verdana" w:hAnsi="Verdana"/>
          <w:i/>
          <w:color w:val="0070C0"/>
          <w:sz w:val="18"/>
          <w:szCs w:val="18"/>
        </w:rPr>
        <w:t xml:space="preserve">Voor een </w:t>
      </w:r>
      <w:r w:rsidR="000F20CB" w:rsidRPr="00A33F1A">
        <w:rPr>
          <w:rFonts w:ascii="Verdana" w:hAnsi="Verdana"/>
          <w:i/>
          <w:color w:val="0070C0"/>
          <w:sz w:val="18"/>
          <w:szCs w:val="18"/>
        </w:rPr>
        <w:t>toelichting op de beoogde maatschappelijke effecten en ontwikkellijnen:</w:t>
      </w:r>
      <w:r w:rsidR="000F20CB">
        <w:rPr>
          <w:rFonts w:ascii="Verdana" w:hAnsi="Verdana"/>
          <w:i/>
          <w:color w:val="0070C0"/>
          <w:sz w:val="18"/>
          <w:szCs w:val="18"/>
        </w:rPr>
        <w:t xml:space="preserve"> Z</w:t>
      </w:r>
      <w:r w:rsidR="000F20CB" w:rsidRPr="00A33F1A">
        <w:rPr>
          <w:rFonts w:ascii="Verdana" w:hAnsi="Verdana"/>
          <w:i/>
          <w:color w:val="0070C0"/>
          <w:sz w:val="18"/>
          <w:szCs w:val="18"/>
        </w:rPr>
        <w:t xml:space="preserve">ie het </w:t>
      </w:r>
      <w:r w:rsidR="000F20CB" w:rsidRPr="00C01BE1">
        <w:rPr>
          <w:rFonts w:ascii="Verdana" w:hAnsi="Verdana"/>
          <w:b/>
          <w:i/>
          <w:color w:val="0070C0"/>
          <w:sz w:val="18"/>
          <w:szCs w:val="18"/>
        </w:rPr>
        <w:t>Beleidsplan Sociaal domein 2020-2023</w:t>
      </w:r>
    </w:p>
    <w:p w14:paraId="7F096B41" w14:textId="77777777" w:rsidR="000F20CB" w:rsidRDefault="000F20CB" w:rsidP="004C21F6">
      <w:pPr>
        <w:rPr>
          <w:rFonts w:ascii="Verdana" w:hAnsi="Verdana"/>
          <w:sz w:val="20"/>
          <w:szCs w:val="20"/>
        </w:rPr>
      </w:pPr>
    </w:p>
    <w:p w14:paraId="4621F0CE" w14:textId="43CD6D9B" w:rsidR="00EC60B3" w:rsidRPr="009376DE" w:rsidRDefault="000F48DA" w:rsidP="004C21F6">
      <w:pPr>
        <w:pStyle w:val="Lijstalinea"/>
        <w:numPr>
          <w:ilvl w:val="0"/>
          <w:numId w:val="1"/>
        </w:numPr>
        <w:ind w:left="426" w:hanging="284"/>
        <w:rPr>
          <w:rFonts w:ascii="Verdana" w:hAnsi="Verdana"/>
          <w:b/>
          <w:color w:val="44546A" w:themeColor="text2"/>
          <w:sz w:val="18"/>
          <w:szCs w:val="18"/>
        </w:rPr>
      </w:pPr>
      <w:r w:rsidRPr="009376DE">
        <w:rPr>
          <w:rFonts w:ascii="Verdana" w:hAnsi="Verdana"/>
          <w:b/>
          <w:color w:val="44546A" w:themeColor="text2"/>
          <w:sz w:val="18"/>
          <w:szCs w:val="18"/>
        </w:rPr>
        <w:t>Als u subsidie aanvraagt voor meerdere activiteiten of clusters van activiteiten, vul dan voor elke activiteit</w:t>
      </w:r>
      <w:r w:rsidR="000F20CB">
        <w:rPr>
          <w:rFonts w:ascii="Verdana" w:hAnsi="Verdana"/>
          <w:b/>
          <w:color w:val="44546A" w:themeColor="text2"/>
          <w:sz w:val="18"/>
          <w:szCs w:val="18"/>
        </w:rPr>
        <w:t xml:space="preserve"> of cluster van activiteiten </w:t>
      </w:r>
      <w:r w:rsidRPr="009376DE">
        <w:rPr>
          <w:rFonts w:ascii="Verdana" w:hAnsi="Verdana"/>
          <w:b/>
          <w:color w:val="44546A" w:themeColor="text2"/>
          <w:sz w:val="18"/>
          <w:szCs w:val="18"/>
        </w:rPr>
        <w:t>een afzonder</w:t>
      </w:r>
      <w:r w:rsidR="009376DE" w:rsidRPr="009376DE">
        <w:rPr>
          <w:rFonts w:ascii="Verdana" w:hAnsi="Verdana"/>
          <w:b/>
          <w:color w:val="44546A" w:themeColor="text2"/>
          <w:sz w:val="18"/>
          <w:szCs w:val="18"/>
        </w:rPr>
        <w:t>lijk</w:t>
      </w:r>
      <w:r w:rsidRPr="009376DE">
        <w:rPr>
          <w:rFonts w:ascii="Verdana" w:hAnsi="Verdana"/>
          <w:b/>
          <w:color w:val="44546A" w:themeColor="text2"/>
          <w:sz w:val="18"/>
          <w:szCs w:val="18"/>
        </w:rPr>
        <w:t xml:space="preserve"> format i</w:t>
      </w:r>
      <w:r w:rsidR="009376DE" w:rsidRPr="009376DE">
        <w:rPr>
          <w:rFonts w:ascii="Verdana" w:hAnsi="Verdana"/>
          <w:b/>
          <w:color w:val="44546A" w:themeColor="text2"/>
          <w:sz w:val="18"/>
          <w:szCs w:val="18"/>
        </w:rPr>
        <w:t>n</w:t>
      </w:r>
      <w:r w:rsidRPr="009376DE">
        <w:rPr>
          <w:rFonts w:ascii="Verdana" w:hAnsi="Verdana"/>
          <w:b/>
          <w:color w:val="44546A" w:themeColor="text2"/>
          <w:sz w:val="18"/>
          <w:szCs w:val="18"/>
        </w:rPr>
        <w:t>.</w:t>
      </w:r>
    </w:p>
    <w:p w14:paraId="66E0AEBD" w14:textId="77777777" w:rsidR="009376DE" w:rsidRPr="009376DE" w:rsidRDefault="009376DE" w:rsidP="004C21F6">
      <w:pPr>
        <w:pStyle w:val="Lijstalinea"/>
        <w:ind w:left="426"/>
        <w:rPr>
          <w:rFonts w:ascii="Verdana" w:hAnsi="Verdana"/>
          <w:b/>
          <w:color w:val="44546A" w:themeColor="text2"/>
          <w:sz w:val="18"/>
          <w:szCs w:val="18"/>
        </w:rPr>
      </w:pPr>
    </w:p>
    <w:p w14:paraId="1A38D2CB" w14:textId="5A2CB445" w:rsidR="004C21F6" w:rsidRPr="000F20CB" w:rsidRDefault="00EC60B3" w:rsidP="000F20CB">
      <w:pPr>
        <w:pStyle w:val="Lijstalinea"/>
        <w:numPr>
          <w:ilvl w:val="0"/>
          <w:numId w:val="1"/>
        </w:numPr>
        <w:ind w:left="426" w:hanging="284"/>
        <w:rPr>
          <w:rFonts w:ascii="Verdana" w:hAnsi="Verdana"/>
          <w:b/>
          <w:color w:val="44546A" w:themeColor="text2"/>
          <w:sz w:val="18"/>
          <w:szCs w:val="18"/>
        </w:rPr>
      </w:pPr>
      <w:r w:rsidRPr="009376DE">
        <w:rPr>
          <w:rFonts w:ascii="Verdana" w:hAnsi="Verdana"/>
          <w:b/>
          <w:color w:val="44546A" w:themeColor="text2"/>
          <w:sz w:val="18"/>
          <w:szCs w:val="18"/>
        </w:rPr>
        <w:t>Als u meer ruimte nodig he</w:t>
      </w:r>
      <w:r w:rsidR="009376DE" w:rsidRPr="009376DE">
        <w:rPr>
          <w:rFonts w:ascii="Verdana" w:hAnsi="Verdana"/>
          <w:b/>
          <w:color w:val="44546A" w:themeColor="text2"/>
          <w:sz w:val="18"/>
          <w:szCs w:val="18"/>
        </w:rPr>
        <w:t>eft</w:t>
      </w:r>
      <w:r w:rsidRPr="009376DE">
        <w:rPr>
          <w:rFonts w:ascii="Verdana" w:hAnsi="Verdana"/>
          <w:b/>
          <w:color w:val="44546A" w:themeColor="text2"/>
          <w:sz w:val="18"/>
          <w:szCs w:val="18"/>
        </w:rPr>
        <w:t xml:space="preserve"> voor de omschrijving van en/of toelichting op uw activiteit(en), ga dan verder op een volgende pagina</w:t>
      </w:r>
      <w:r w:rsidR="00E50C4A">
        <w:rPr>
          <w:rFonts w:ascii="Verdana" w:hAnsi="Verdana"/>
          <w:b/>
          <w:color w:val="44546A" w:themeColor="text2"/>
          <w:sz w:val="18"/>
          <w:szCs w:val="18"/>
        </w:rPr>
        <w:t xml:space="preserve"> of voeg een eigen document </w:t>
      </w:r>
      <w:r w:rsidR="008A62FE">
        <w:rPr>
          <w:rFonts w:ascii="Verdana" w:hAnsi="Verdana"/>
          <w:b/>
          <w:color w:val="44546A" w:themeColor="text2"/>
          <w:sz w:val="18"/>
          <w:szCs w:val="18"/>
        </w:rPr>
        <w:t xml:space="preserve">toe </w:t>
      </w:r>
      <w:r w:rsidR="00E50C4A">
        <w:rPr>
          <w:rFonts w:ascii="Verdana" w:hAnsi="Verdana"/>
          <w:b/>
          <w:color w:val="44546A" w:themeColor="text2"/>
          <w:sz w:val="18"/>
          <w:szCs w:val="18"/>
        </w:rPr>
        <w:t>met nadere</w:t>
      </w:r>
      <w:r w:rsidR="008A62FE">
        <w:rPr>
          <w:rFonts w:ascii="Verdana" w:hAnsi="Verdana"/>
          <w:b/>
          <w:color w:val="44546A" w:themeColor="text2"/>
          <w:sz w:val="18"/>
          <w:szCs w:val="18"/>
        </w:rPr>
        <w:t xml:space="preserve"> omschrijving of toelichting</w:t>
      </w:r>
      <w:r w:rsidRPr="009376DE">
        <w:rPr>
          <w:rFonts w:ascii="Verdana" w:hAnsi="Verdana"/>
          <w:b/>
          <w:color w:val="44546A" w:themeColor="text2"/>
          <w:sz w:val="18"/>
          <w:szCs w:val="18"/>
        </w:rPr>
        <w:t>.</w:t>
      </w:r>
    </w:p>
    <w:sectPr w:rsidR="004C21F6" w:rsidRPr="000F20CB" w:rsidSect="00EC60B3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3125"/>
    <w:multiLevelType w:val="hybridMultilevel"/>
    <w:tmpl w:val="2A70743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33"/>
    <w:rsid w:val="00061EF1"/>
    <w:rsid w:val="000F20CB"/>
    <w:rsid w:val="000F48DA"/>
    <w:rsid w:val="00165E72"/>
    <w:rsid w:val="001C5EF9"/>
    <w:rsid w:val="00291050"/>
    <w:rsid w:val="0045715F"/>
    <w:rsid w:val="004739EA"/>
    <w:rsid w:val="004C21F6"/>
    <w:rsid w:val="005A5A81"/>
    <w:rsid w:val="005B071C"/>
    <w:rsid w:val="00697915"/>
    <w:rsid w:val="008A62FE"/>
    <w:rsid w:val="009376DE"/>
    <w:rsid w:val="00A33F1A"/>
    <w:rsid w:val="00B425FD"/>
    <w:rsid w:val="00BB32D7"/>
    <w:rsid w:val="00C01BE1"/>
    <w:rsid w:val="00C33EE6"/>
    <w:rsid w:val="00DC7A33"/>
    <w:rsid w:val="00E371FB"/>
    <w:rsid w:val="00E50C4A"/>
    <w:rsid w:val="00EC60B3"/>
    <w:rsid w:val="00EC75AE"/>
    <w:rsid w:val="00EE38C9"/>
    <w:rsid w:val="00F4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A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7A33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7A33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Heemskerk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Corry Mijnster</dc:creator>
  <cp:lastModifiedBy>Laagland, J.</cp:lastModifiedBy>
  <cp:revision>10</cp:revision>
  <dcterms:created xsi:type="dcterms:W3CDTF">2020-09-28T19:12:00Z</dcterms:created>
  <dcterms:modified xsi:type="dcterms:W3CDTF">2020-09-30T14:12:00Z</dcterms:modified>
</cp:coreProperties>
</file>